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C0" w:rsidRPr="009D1FE9" w:rsidRDefault="00B80DC0" w:rsidP="00B80DC0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แบบประเมินโครงการ ................................................................................................</w:t>
      </w:r>
    </w:p>
    <w:p w:rsidR="00B80DC0" w:rsidRPr="009D1FE9" w:rsidRDefault="00B80DC0" w:rsidP="00B80DC0">
      <w:pPr>
        <w:pStyle w:val="a8"/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9D1FE9">
        <w:rPr>
          <w:rFonts w:ascii="TH Sarabun New" w:hAnsi="TH Sarabun New" w:cs="TH Sarabun New"/>
          <w:sz w:val="32"/>
          <w:szCs w:val="32"/>
          <w:cs/>
        </w:rPr>
        <w:t>วันที่จัด .......................................... สถานที่จัด .......................................................</w:t>
      </w:r>
    </w:p>
    <w:p w:rsidR="00B80DC0" w:rsidRPr="009D1FE9" w:rsidRDefault="00B80DC0" w:rsidP="00B80DC0">
      <w:pPr>
        <w:pStyle w:val="a8"/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9D1FE9">
        <w:rPr>
          <w:rFonts w:ascii="TH Sarabun New" w:hAnsi="TH Sarabun New" w:cs="TH Sarabun New"/>
          <w:sz w:val="32"/>
          <w:szCs w:val="32"/>
          <w:cs/>
        </w:rPr>
        <w:t>จัดโดย......................................................................</w:t>
      </w:r>
    </w:p>
    <w:p w:rsidR="00BA73FF" w:rsidRPr="0031726B" w:rsidRDefault="00BA73FF" w:rsidP="00BA73FF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62FA2" w:rsidRPr="0031726B" w:rsidRDefault="00762FA2" w:rsidP="00762FA2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31726B">
        <w:rPr>
          <w:rFonts w:ascii="TH Sarabun New" w:hAnsi="TH Sarabun New" w:cs="TH Sarabun New"/>
          <w:b/>
          <w:bCs/>
          <w:sz w:val="32"/>
          <w:szCs w:val="32"/>
          <w:cs/>
        </w:rPr>
        <w:t>ตอนที่ 1 ข้อมูลทั่วไปของผู้ตอบแบบสอบถาม</w:t>
      </w:r>
    </w:p>
    <w:p w:rsidR="00762FA2" w:rsidRPr="0031726B" w:rsidRDefault="00762FA2" w:rsidP="00D051B1">
      <w:pPr>
        <w:pStyle w:val="a8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31726B">
        <w:rPr>
          <w:rFonts w:ascii="TH Sarabun New" w:hAnsi="TH Sarabun New" w:cs="TH Sarabun New"/>
          <w:sz w:val="30"/>
          <w:szCs w:val="30"/>
          <w:cs/>
        </w:rPr>
        <w:t>เพศ</w:t>
      </w:r>
      <w:r w:rsidRPr="0031726B">
        <w:rPr>
          <w:rFonts w:ascii="TH Sarabun New" w:hAnsi="TH Sarabun New" w:cs="TH Sarabun New"/>
          <w:sz w:val="30"/>
          <w:szCs w:val="30"/>
          <w:cs/>
        </w:rPr>
        <w:tab/>
      </w:r>
      <w:r w:rsidRPr="0031726B">
        <w:rPr>
          <w:rFonts w:ascii="TH Sarabun New" w:hAnsi="TH Sarabun New" w:cs="TH Sarabun New"/>
          <w:sz w:val="30"/>
          <w:szCs w:val="30"/>
          <w:cs/>
        </w:rPr>
        <w:tab/>
      </w:r>
      <w:r w:rsidR="0031726B">
        <w:rPr>
          <w:rFonts w:ascii="TH Sarabun New" w:hAnsi="TH Sarabun New" w:cs="TH Sarabun New"/>
          <w:sz w:val="30"/>
          <w:szCs w:val="30"/>
        </w:rPr>
        <w:tab/>
      </w:r>
      <w:r w:rsidRPr="0031726B">
        <w:rPr>
          <w:rFonts w:ascii="TH Sarabun New" w:hAnsi="TH Sarabun New" w:cs="TH Sarabun New"/>
          <w:sz w:val="30"/>
          <w:szCs w:val="30"/>
        </w:rPr>
        <w:sym w:font="Wingdings 2" w:char="F081"/>
      </w:r>
      <w:r w:rsidRPr="0031726B">
        <w:rPr>
          <w:rFonts w:ascii="TH Sarabun New" w:hAnsi="TH Sarabun New" w:cs="TH Sarabun New"/>
          <w:sz w:val="30"/>
          <w:szCs w:val="30"/>
          <w:cs/>
        </w:rPr>
        <w:t xml:space="preserve">  ชาย</w:t>
      </w:r>
      <w:r w:rsidRPr="0031726B">
        <w:rPr>
          <w:rFonts w:ascii="TH Sarabun New" w:hAnsi="TH Sarabun New" w:cs="TH Sarabun New"/>
          <w:sz w:val="30"/>
          <w:szCs w:val="30"/>
          <w:cs/>
        </w:rPr>
        <w:tab/>
      </w:r>
      <w:r w:rsidRPr="0031726B">
        <w:rPr>
          <w:rFonts w:ascii="TH Sarabun New" w:hAnsi="TH Sarabun New" w:cs="TH Sarabun New"/>
          <w:sz w:val="30"/>
          <w:szCs w:val="30"/>
          <w:cs/>
        </w:rPr>
        <w:tab/>
      </w:r>
      <w:r w:rsidRPr="0031726B">
        <w:rPr>
          <w:rFonts w:ascii="TH Sarabun New" w:hAnsi="TH Sarabun New" w:cs="TH Sarabun New"/>
          <w:sz w:val="30"/>
          <w:szCs w:val="30"/>
        </w:rPr>
        <w:sym w:font="Wingdings 2" w:char="F081"/>
      </w:r>
      <w:r w:rsidRPr="0031726B">
        <w:rPr>
          <w:rFonts w:ascii="TH Sarabun New" w:hAnsi="TH Sarabun New" w:cs="TH Sarabun New"/>
          <w:sz w:val="30"/>
          <w:szCs w:val="30"/>
          <w:cs/>
        </w:rPr>
        <w:t xml:space="preserve"> หญิง</w:t>
      </w:r>
    </w:p>
    <w:p w:rsidR="00762FA2" w:rsidRPr="0031726B" w:rsidRDefault="00762FA2" w:rsidP="00D051B1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 w:rsidRPr="0031726B">
        <w:rPr>
          <w:rFonts w:ascii="TH Sarabun New" w:hAnsi="TH Sarabun New" w:cs="TH Sarabun New"/>
          <w:sz w:val="30"/>
          <w:szCs w:val="30"/>
          <w:cs/>
        </w:rPr>
        <w:t>นักศึกษาชั้นปีที่ ..........</w:t>
      </w:r>
      <w:r w:rsidRPr="0031726B">
        <w:rPr>
          <w:rFonts w:ascii="TH Sarabun New" w:hAnsi="TH Sarabun New" w:cs="TH Sarabun New"/>
          <w:sz w:val="30"/>
          <w:szCs w:val="30"/>
          <w:cs/>
        </w:rPr>
        <w:tab/>
        <w:t>สาขาวิชาเอก .......................................................................</w:t>
      </w:r>
    </w:p>
    <w:p w:rsidR="00762FA2" w:rsidRPr="0031726B" w:rsidRDefault="00762FA2" w:rsidP="00762FA2">
      <w:pPr>
        <w:pStyle w:val="a8"/>
        <w:rPr>
          <w:rFonts w:ascii="TH Sarabun New" w:hAnsi="TH Sarabun New" w:cs="TH Sarabun New"/>
          <w:sz w:val="32"/>
          <w:szCs w:val="32"/>
        </w:rPr>
      </w:pPr>
    </w:p>
    <w:p w:rsidR="00762FA2" w:rsidRPr="0031726B" w:rsidRDefault="00762FA2" w:rsidP="00762FA2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31726B">
        <w:rPr>
          <w:rFonts w:ascii="TH Sarabun New" w:hAnsi="TH Sarabun New" w:cs="TH Sarabun New"/>
          <w:b/>
          <w:bCs/>
          <w:sz w:val="32"/>
          <w:szCs w:val="32"/>
          <w:cs/>
        </w:rPr>
        <w:t>ตอนที่ 2 ความพึงพอใจต่อโครงการในภาพรวม</w:t>
      </w:r>
      <w:r w:rsidR="008E53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E5327" w:rsidRPr="009D1FE9">
        <w:rPr>
          <w:rFonts w:ascii="TH Sarabun New" w:hAnsi="TH Sarabun New" w:cs="TH Sarabun New"/>
          <w:sz w:val="28"/>
          <w:cs/>
        </w:rPr>
        <w:t xml:space="preserve">(โปรดทำเครื่องหมาย </w:t>
      </w:r>
      <w:r w:rsidR="008E5327" w:rsidRPr="009D1FE9">
        <w:rPr>
          <w:rFonts w:ascii="TH Sarabun New" w:hAnsi="TH Sarabun New" w:cs="TH Sarabun New"/>
          <w:sz w:val="28"/>
        </w:rPr>
        <w:sym w:font="Wingdings 2" w:char="F050"/>
      </w:r>
      <w:r w:rsidR="008E5327" w:rsidRPr="009D1FE9">
        <w:rPr>
          <w:rFonts w:ascii="TH Sarabun New" w:hAnsi="TH Sarabun New" w:cs="TH Sarabun New"/>
          <w:sz w:val="28"/>
          <w:cs/>
        </w:rPr>
        <w:t xml:space="preserve"> ลงในช่องตามระดับความคิดเห็นของท่าน)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888"/>
        <w:gridCol w:w="837"/>
        <w:gridCol w:w="824"/>
        <w:gridCol w:w="838"/>
        <w:gridCol w:w="823"/>
      </w:tblGrid>
      <w:tr w:rsidR="00762FA2" w:rsidRPr="0031726B" w:rsidTr="00D051B1">
        <w:trPr>
          <w:jc w:val="center"/>
        </w:trPr>
        <w:tc>
          <w:tcPr>
            <w:tcW w:w="5529" w:type="dxa"/>
            <w:vMerge w:val="restart"/>
            <w:vAlign w:val="center"/>
          </w:tcPr>
          <w:p w:rsidR="00762FA2" w:rsidRPr="0031726B" w:rsidRDefault="00762FA2" w:rsidP="006E7308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172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4305" w:type="dxa"/>
            <w:gridSpan w:val="5"/>
          </w:tcPr>
          <w:p w:rsidR="00762FA2" w:rsidRPr="0031726B" w:rsidRDefault="00762FA2" w:rsidP="006E7308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726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762FA2" w:rsidRPr="0031726B" w:rsidTr="00D051B1">
        <w:trPr>
          <w:jc w:val="center"/>
        </w:trPr>
        <w:tc>
          <w:tcPr>
            <w:tcW w:w="5529" w:type="dxa"/>
            <w:vMerge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03" w:type="dxa"/>
            <w:vAlign w:val="center"/>
          </w:tcPr>
          <w:p w:rsidR="00762FA2" w:rsidRPr="0031726B" w:rsidRDefault="00762FA2" w:rsidP="006E7308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726B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51" w:type="dxa"/>
            <w:vAlign w:val="center"/>
          </w:tcPr>
          <w:p w:rsidR="00762FA2" w:rsidRPr="0031726B" w:rsidRDefault="00762FA2" w:rsidP="006E7308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726B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50" w:type="dxa"/>
            <w:vAlign w:val="center"/>
          </w:tcPr>
          <w:p w:rsidR="00762FA2" w:rsidRPr="0031726B" w:rsidRDefault="00762FA2" w:rsidP="0031726B">
            <w:pPr>
              <w:pStyle w:val="a8"/>
              <w:ind w:left="-161" w:right="-19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726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1" w:type="dxa"/>
            <w:vAlign w:val="center"/>
          </w:tcPr>
          <w:p w:rsidR="00762FA2" w:rsidRPr="0031726B" w:rsidRDefault="00762FA2" w:rsidP="006E7308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726B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850" w:type="dxa"/>
            <w:vAlign w:val="center"/>
          </w:tcPr>
          <w:p w:rsidR="00762FA2" w:rsidRPr="0031726B" w:rsidRDefault="00762FA2" w:rsidP="0031726B">
            <w:pPr>
              <w:pStyle w:val="a8"/>
              <w:ind w:left="-161" w:right="-19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1726B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</w:tc>
      </w:tr>
      <w:tr w:rsidR="00D051B1" w:rsidRPr="0031726B" w:rsidTr="00D051B1">
        <w:trPr>
          <w:trHeight w:val="758"/>
          <w:jc w:val="center"/>
        </w:trPr>
        <w:tc>
          <w:tcPr>
            <w:tcW w:w="5529" w:type="dxa"/>
            <w:vAlign w:val="center"/>
          </w:tcPr>
          <w:p w:rsidR="00D051B1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1. ความเหมาะสมการประชาสัมพันธ์/แจ้งข่าวสารเกี่ยวกับ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:rsidR="00D051B1" w:rsidRPr="009B198A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03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D051B1" w:rsidRPr="0031726B" w:rsidTr="00D051B1">
        <w:trPr>
          <w:trHeight w:val="576"/>
          <w:jc w:val="center"/>
        </w:trPr>
        <w:tc>
          <w:tcPr>
            <w:tcW w:w="5529" w:type="dxa"/>
            <w:vAlign w:val="center"/>
          </w:tcPr>
          <w:p w:rsidR="00D051B1" w:rsidRPr="009B198A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2. ความเหมาะสม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ช่วงเวลา/ระยะเวลาในการจัดโครงการ</w:t>
            </w:r>
          </w:p>
        </w:tc>
        <w:tc>
          <w:tcPr>
            <w:tcW w:w="903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D051B1" w:rsidRPr="0031726B" w:rsidTr="00D051B1">
        <w:trPr>
          <w:trHeight w:val="616"/>
          <w:jc w:val="center"/>
        </w:trPr>
        <w:tc>
          <w:tcPr>
            <w:tcW w:w="5529" w:type="dxa"/>
            <w:vAlign w:val="center"/>
          </w:tcPr>
          <w:p w:rsidR="00D051B1" w:rsidRPr="009B198A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3. ความสะดวกและเหมาะสม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สถานที่จัดโครงการ</w:t>
            </w:r>
          </w:p>
        </w:tc>
        <w:tc>
          <w:tcPr>
            <w:tcW w:w="903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D051B1" w:rsidRPr="0031726B" w:rsidTr="00D051B1">
        <w:trPr>
          <w:trHeight w:val="614"/>
          <w:jc w:val="center"/>
        </w:trPr>
        <w:tc>
          <w:tcPr>
            <w:tcW w:w="5529" w:type="dxa"/>
            <w:vAlign w:val="center"/>
          </w:tcPr>
          <w:p w:rsidR="00D051B1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4. วิทยากร/ผู้ให้ข้อมูลความรู้สามารถถ่ายทอดความรู้</w:t>
            </w:r>
          </w:p>
          <w:p w:rsidR="00D051B1" w:rsidRPr="009B198A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ได้ชัดเจน</w:t>
            </w:r>
          </w:p>
        </w:tc>
        <w:tc>
          <w:tcPr>
            <w:tcW w:w="903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D051B1" w:rsidRPr="0031726B" w:rsidTr="00D051B1">
        <w:trPr>
          <w:jc w:val="center"/>
        </w:trPr>
        <w:tc>
          <w:tcPr>
            <w:tcW w:w="5529" w:type="dxa"/>
            <w:vAlign w:val="center"/>
          </w:tcPr>
          <w:p w:rsidR="00D051B1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5. มีการเปิดโอกาสให้ผู้เข้าร่วมโครงการสามารถสอบถาม</w:t>
            </w:r>
          </w:p>
          <w:p w:rsidR="00D051B1" w:rsidRPr="009B198A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หรือนำเสนอความคิดเห็นของตนได้อย่างเหมาะสม</w:t>
            </w:r>
          </w:p>
        </w:tc>
        <w:tc>
          <w:tcPr>
            <w:tcW w:w="903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D051B1" w:rsidRPr="0031726B" w:rsidTr="00D051B1">
        <w:trPr>
          <w:trHeight w:val="610"/>
          <w:jc w:val="center"/>
        </w:trPr>
        <w:tc>
          <w:tcPr>
            <w:tcW w:w="5529" w:type="dxa"/>
            <w:vAlign w:val="center"/>
          </w:tcPr>
          <w:p w:rsidR="00D051B1" w:rsidRPr="009B198A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6. ความเหมาะสม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รูปแบบการจัดกิจกรรม/โครงการ</w:t>
            </w:r>
          </w:p>
        </w:tc>
        <w:tc>
          <w:tcPr>
            <w:tcW w:w="903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D051B1" w:rsidRPr="0031726B" w:rsidTr="00D051B1">
        <w:trPr>
          <w:trHeight w:val="538"/>
          <w:jc w:val="center"/>
        </w:trPr>
        <w:tc>
          <w:tcPr>
            <w:tcW w:w="5529" w:type="dxa"/>
            <w:vAlign w:val="center"/>
          </w:tcPr>
          <w:p w:rsidR="00D051B1" w:rsidRPr="009B198A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7. ประเด็น/เนื้อหาที่นำเสนอมีความน่าสนใจ</w:t>
            </w:r>
          </w:p>
        </w:tc>
        <w:tc>
          <w:tcPr>
            <w:tcW w:w="903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D051B1" w:rsidRPr="0031726B" w:rsidTr="00D051B1">
        <w:trPr>
          <w:trHeight w:val="109"/>
          <w:jc w:val="center"/>
        </w:trPr>
        <w:tc>
          <w:tcPr>
            <w:tcW w:w="5529" w:type="dxa"/>
            <w:vAlign w:val="center"/>
          </w:tcPr>
          <w:p w:rsidR="00D051B1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8. ความรู้/ประสบการณ์ที่ได้จากการเข้าร่วมโครงการ</w:t>
            </w:r>
          </w:p>
          <w:p w:rsidR="00D051B1" w:rsidRPr="009B198A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สามารถนำไปใช้ประโยชน์ได้</w:t>
            </w:r>
          </w:p>
        </w:tc>
        <w:tc>
          <w:tcPr>
            <w:tcW w:w="903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D051B1" w:rsidRPr="0031726B" w:rsidTr="00D051B1">
        <w:trPr>
          <w:jc w:val="center"/>
        </w:trPr>
        <w:tc>
          <w:tcPr>
            <w:tcW w:w="5529" w:type="dxa"/>
            <w:vAlign w:val="center"/>
          </w:tcPr>
          <w:p w:rsidR="00D051B1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9. ความรู้หรือประโยชน์ที่ได้รับจากการเข้าร่วมโครงการ</w:t>
            </w:r>
          </w:p>
          <w:p w:rsidR="00D051B1" w:rsidRPr="009B198A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เป็นไปตามที่ท่านคาดหวัง</w:t>
            </w:r>
          </w:p>
        </w:tc>
        <w:tc>
          <w:tcPr>
            <w:tcW w:w="903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D051B1" w:rsidRPr="0031726B" w:rsidTr="00D051B1">
        <w:trPr>
          <w:trHeight w:val="513"/>
          <w:jc w:val="center"/>
        </w:trPr>
        <w:tc>
          <w:tcPr>
            <w:tcW w:w="5529" w:type="dxa"/>
            <w:vAlign w:val="center"/>
          </w:tcPr>
          <w:p w:rsidR="00D051B1" w:rsidRPr="009B198A" w:rsidRDefault="00D051B1" w:rsidP="00002A33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10. ภายหลังการเข้าร่วมโครงการท่านสามารถพัฒนาตนเองได้</w:t>
            </w:r>
          </w:p>
        </w:tc>
        <w:tc>
          <w:tcPr>
            <w:tcW w:w="903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D051B1" w:rsidRPr="0031726B" w:rsidRDefault="00D051B1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762FA2" w:rsidRPr="0031726B" w:rsidTr="00D051B1">
        <w:trPr>
          <w:jc w:val="center"/>
        </w:trPr>
        <w:tc>
          <w:tcPr>
            <w:tcW w:w="5529" w:type="dxa"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31726B">
              <w:rPr>
                <w:rFonts w:ascii="TH Sarabun New" w:hAnsi="TH Sarabun New" w:cs="TH Sarabun New"/>
                <w:sz w:val="30"/>
                <w:szCs w:val="30"/>
                <w:cs/>
              </w:rPr>
              <w:t>11. กิจกรรมนี้มีส่วนช่วยในการพัฒนาคุณลักษณะด้านความคิด</w:t>
            </w:r>
          </w:p>
          <w:p w:rsidR="00762FA2" w:rsidRPr="0031726B" w:rsidRDefault="00D051B1" w:rsidP="00D051B1">
            <w:pPr>
              <w:pStyle w:val="a8"/>
              <w:ind w:right="-12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="00762FA2" w:rsidRPr="003172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สร้างสรรค์ </w:t>
            </w:r>
            <w:r w:rsidR="00762FA2" w:rsidRPr="00D051B1">
              <w:rPr>
                <w:rFonts w:ascii="TH Sarabun New" w:hAnsi="TH Sarabun New" w:cs="TH Sarabun New"/>
                <w:sz w:val="28"/>
                <w:cs/>
              </w:rPr>
              <w:t>(กรณีสอดคล้องกับอัตลักษณ์ด้านความคิดสร้างสรรค์)</w:t>
            </w:r>
          </w:p>
        </w:tc>
        <w:tc>
          <w:tcPr>
            <w:tcW w:w="903" w:type="dxa"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762FA2" w:rsidRPr="0031726B" w:rsidTr="00D051B1">
        <w:trPr>
          <w:jc w:val="center"/>
        </w:trPr>
        <w:tc>
          <w:tcPr>
            <w:tcW w:w="5529" w:type="dxa"/>
          </w:tcPr>
          <w:p w:rsidR="00D051B1" w:rsidRDefault="00762FA2" w:rsidP="00D051B1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31726B">
              <w:rPr>
                <w:rFonts w:ascii="TH Sarabun New" w:hAnsi="TH Sarabun New" w:cs="TH Sarabun New"/>
                <w:sz w:val="30"/>
                <w:szCs w:val="30"/>
                <w:cs/>
              </w:rPr>
              <w:t>12. กิจกรรมนี้มีส่วนช่วยในการพัฒนาคุณลักษณะด้านจิต</w:t>
            </w:r>
            <w:r w:rsidR="00D051B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</w:p>
          <w:p w:rsidR="00762FA2" w:rsidRPr="0031726B" w:rsidRDefault="00D051B1" w:rsidP="00865748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="00762FA2" w:rsidRPr="0031726B">
              <w:rPr>
                <w:rFonts w:ascii="TH Sarabun New" w:hAnsi="TH Sarabun New" w:cs="TH Sarabun New"/>
                <w:sz w:val="30"/>
                <w:szCs w:val="30"/>
                <w:cs/>
              </w:rPr>
              <w:t>สาธารณะ</w:t>
            </w:r>
            <w:r w:rsidR="0086574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762FA2" w:rsidRPr="00D051B1">
              <w:rPr>
                <w:rFonts w:ascii="TH Sarabun New" w:hAnsi="TH Sarabun New" w:cs="TH Sarabun New"/>
                <w:sz w:val="28"/>
                <w:cs/>
              </w:rPr>
              <w:t>(กรณีสอดคล้องกับอัตลักษณ์ด้านจิตสาธารณะ)</w:t>
            </w:r>
          </w:p>
        </w:tc>
        <w:tc>
          <w:tcPr>
            <w:tcW w:w="903" w:type="dxa"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762FA2" w:rsidRPr="0031726B" w:rsidRDefault="00762FA2" w:rsidP="006E7308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A73FF" w:rsidRPr="0031726B" w:rsidRDefault="00BA73FF" w:rsidP="00BA73FF">
      <w:pPr>
        <w:pStyle w:val="a8"/>
        <w:rPr>
          <w:rFonts w:ascii="TH Sarabun New" w:hAnsi="TH Sarabun New" w:cs="TH Sarabun New"/>
          <w:sz w:val="32"/>
          <w:szCs w:val="32"/>
        </w:rPr>
      </w:pPr>
    </w:p>
    <w:p w:rsidR="008E163A" w:rsidRPr="009D1FE9" w:rsidRDefault="00BA73FF" w:rsidP="008E163A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31726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</w:t>
      </w:r>
      <w:r w:rsidR="00762FA2" w:rsidRPr="0031726B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317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8E163A" w:rsidRPr="009D1FE9"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ปัญหาที่พบและข้อเสนอแนะ</w:t>
      </w:r>
    </w:p>
    <w:p w:rsidR="008E163A" w:rsidRPr="009D1FE9" w:rsidRDefault="008E163A" w:rsidP="008E163A">
      <w:pPr>
        <w:pStyle w:val="a8"/>
        <w:spacing w:before="120" w:line="312" w:lineRule="auto"/>
        <w:rPr>
          <w:rFonts w:ascii="TH Sarabun New" w:hAnsi="TH Sarabun New" w:cs="TH Sarabun New"/>
        </w:rPr>
      </w:pPr>
      <w:r w:rsidRPr="009D1FE9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:rsidR="00B80DC0" w:rsidRDefault="00B80DC0" w:rsidP="008E163A">
      <w:pPr>
        <w:pStyle w:val="a8"/>
        <w:rPr>
          <w:rFonts w:ascii="TH Sarabun New" w:hAnsi="TH Sarabun New" w:cs="TH Sarabun New"/>
        </w:rPr>
      </w:pPr>
    </w:p>
    <w:p w:rsidR="00B80DC0" w:rsidRDefault="00B80DC0" w:rsidP="00B80DC0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80DC0" w:rsidRPr="00B80DC0" w:rsidRDefault="00B80DC0" w:rsidP="00B80DC0">
      <w:pPr>
        <w:jc w:val="center"/>
        <w:rPr>
          <w:rFonts w:ascii="TH Sarabun New" w:hAnsi="TH Sarabun New" w:cs="TH Sarabun New"/>
          <w:sz w:val="32"/>
          <w:szCs w:val="32"/>
        </w:rPr>
      </w:pP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5"/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5"/>
      </w:r>
      <w:r w:rsidRPr="00B80D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80DC0">
        <w:rPr>
          <w:rFonts w:ascii="TH Sarabun New" w:hAnsi="TH Sarabun New" w:cs="TH Sarabun New"/>
          <w:sz w:val="32"/>
          <w:szCs w:val="32"/>
          <w:cs/>
        </w:rPr>
        <w:t>ขอขอบคุณที่ให้ความร่วมมือในการตอบแบบ</w:t>
      </w:r>
      <w:r w:rsidRPr="00B80DC0"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Pr="00B80D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6"/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6"/>
      </w:r>
    </w:p>
    <w:p w:rsidR="00C17864" w:rsidRDefault="00C17864">
      <w:pPr>
        <w:rPr>
          <w:rFonts w:ascii="TH Sarabun New" w:hAnsi="TH Sarabun New" w:cs="TH Sarabun New"/>
        </w:rPr>
      </w:pPr>
    </w:p>
    <w:p w:rsidR="00183EA9" w:rsidRDefault="00183EA9">
      <w:pPr>
        <w:rPr>
          <w:rFonts w:ascii="TH Sarabun New" w:hAnsi="TH Sarabun New" w:cs="TH Sarabun New"/>
        </w:rPr>
      </w:pPr>
    </w:p>
    <w:p w:rsidR="00183EA9" w:rsidRPr="00B82439" w:rsidRDefault="00183EA9">
      <w:pPr>
        <w:rPr>
          <w:rFonts w:ascii="TH Sarabun New" w:hAnsi="TH Sarabun New" w:cs="TH Sarabun New"/>
          <w:sz w:val="32"/>
          <w:szCs w:val="36"/>
        </w:rPr>
      </w:pPr>
    </w:p>
    <w:p w:rsidR="00411838" w:rsidRPr="00B82439" w:rsidRDefault="00411838" w:rsidP="00B82439">
      <w:pPr>
        <w:tabs>
          <w:tab w:val="left" w:pos="1134"/>
        </w:tabs>
        <w:ind w:right="-46"/>
        <w:rPr>
          <w:rFonts w:ascii="TH Sarabun New" w:hAnsi="TH Sarabun New" w:cs="TH Sarabun New"/>
          <w:color w:val="404040"/>
          <w:sz w:val="36"/>
          <w:szCs w:val="36"/>
        </w:rPr>
      </w:pPr>
      <w:r w:rsidRPr="00B82439">
        <w:rPr>
          <w:rFonts w:ascii="TH Sarabun New" w:hAnsi="TH Sarabun New" w:cs="TH Sarabun New"/>
          <w:color w:val="404040"/>
          <w:sz w:val="36"/>
          <w:szCs w:val="36"/>
          <w:cs/>
        </w:rPr>
        <w:t xml:space="preserve">หมายเหตุ </w:t>
      </w:r>
      <w:r w:rsidRPr="00B82439">
        <w:rPr>
          <w:rFonts w:ascii="TH Sarabun New" w:hAnsi="TH Sarabun New" w:cs="TH Sarabun New"/>
          <w:color w:val="404040"/>
          <w:sz w:val="36"/>
          <w:szCs w:val="36"/>
        </w:rPr>
        <w:t>:</w:t>
      </w:r>
      <w:r w:rsidRPr="00B82439">
        <w:rPr>
          <w:rFonts w:ascii="TH Sarabun New" w:hAnsi="TH Sarabun New" w:cs="TH Sarabun New"/>
          <w:color w:val="404040"/>
          <w:sz w:val="36"/>
          <w:szCs w:val="36"/>
          <w:cs/>
        </w:rPr>
        <w:t xml:space="preserve"> สามารถปรับแก้แบบประเมินได้ตามความเหมาะสมของโครงการ ทั้งนี้</w:t>
      </w:r>
      <w:r w:rsidRPr="00B82439">
        <w:rPr>
          <w:rFonts w:ascii="TH Sarabun New" w:hAnsi="TH Sarabun New" w:cs="TH Sarabun New" w:hint="cs"/>
          <w:color w:val="404040"/>
          <w:sz w:val="36"/>
          <w:szCs w:val="36"/>
          <w:cs/>
        </w:rPr>
        <w:t>ประเด็นการประเมิน</w:t>
      </w:r>
      <w:r w:rsidRPr="00B82439">
        <w:rPr>
          <w:rFonts w:ascii="TH Sarabun New" w:hAnsi="TH Sarabun New" w:cs="TH Sarabun New"/>
          <w:color w:val="404040"/>
          <w:sz w:val="36"/>
          <w:szCs w:val="36"/>
          <w:cs/>
        </w:rPr>
        <w:t>ต้องสอดคล้องกับ</w:t>
      </w:r>
      <w:bookmarkStart w:id="0" w:name="_GoBack"/>
      <w:bookmarkEnd w:id="0"/>
      <w:r w:rsidRPr="00B82439">
        <w:rPr>
          <w:rFonts w:ascii="TH Sarabun New" w:hAnsi="TH Sarabun New" w:cs="TH Sarabun New"/>
          <w:color w:val="404040"/>
          <w:sz w:val="36"/>
          <w:szCs w:val="36"/>
          <w:cs/>
        </w:rPr>
        <w:t>ตัวชี้วัดที่กำหนดไว้ในโครงการที่อนุมัติแล้ว</w:t>
      </w:r>
    </w:p>
    <w:p w:rsidR="00183EA9" w:rsidRPr="00B80DC0" w:rsidRDefault="00183EA9">
      <w:pPr>
        <w:rPr>
          <w:rFonts w:ascii="TH Sarabun New" w:hAnsi="TH Sarabun New" w:cs="TH Sarabun New"/>
        </w:rPr>
      </w:pPr>
    </w:p>
    <w:sectPr w:rsidR="00183EA9" w:rsidRPr="00B80DC0" w:rsidSect="00D051B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6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93" w:rsidRDefault="000A4E93" w:rsidP="00BA73FF">
      <w:r>
        <w:separator/>
      </w:r>
    </w:p>
  </w:endnote>
  <w:endnote w:type="continuationSeparator" w:id="0">
    <w:p w:rsidR="000A4E93" w:rsidRDefault="000A4E93" w:rsidP="00BA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Pr="000D2A8E" w:rsidRDefault="001734D7">
    <w:pPr>
      <w:pStyle w:val="a6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B82439">
      <w:rPr>
        <w:rFonts w:ascii="Angsana New" w:hAnsi="Angsana New"/>
        <w:noProof/>
        <w:sz w:val="28"/>
        <w:szCs w:val="32"/>
      </w:rPr>
      <w:t>2</w:t>
    </w:r>
    <w:r w:rsidRPr="000D2A8E">
      <w:rPr>
        <w:rFonts w:ascii="Angsana New" w:hAnsi="Angsana New"/>
        <w:sz w:val="28"/>
        <w:szCs w:val="32"/>
      </w:rPr>
      <w:fldChar w:fldCharType="end"/>
    </w:r>
  </w:p>
  <w:p w:rsidR="001734D7" w:rsidRDefault="00173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Pr="000D2A8E" w:rsidRDefault="001734D7">
    <w:pPr>
      <w:pStyle w:val="a6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B82439">
      <w:rPr>
        <w:rFonts w:ascii="Angsana New" w:hAnsi="Angsana New"/>
        <w:noProof/>
        <w:sz w:val="28"/>
        <w:szCs w:val="32"/>
      </w:rPr>
      <w:t>1</w:t>
    </w:r>
    <w:r w:rsidRPr="000D2A8E">
      <w:rPr>
        <w:rFonts w:ascii="Angsana New" w:hAnsi="Angsana New"/>
        <w:sz w:val="28"/>
        <w:szCs w:val="32"/>
      </w:rPr>
      <w:fldChar w:fldCharType="end"/>
    </w:r>
  </w:p>
  <w:p w:rsidR="001734D7" w:rsidRDefault="00173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93" w:rsidRDefault="000A4E93" w:rsidP="00BA73FF">
      <w:r>
        <w:separator/>
      </w:r>
    </w:p>
  </w:footnote>
  <w:footnote w:type="continuationSeparator" w:id="0">
    <w:p w:rsidR="000A4E93" w:rsidRDefault="000A4E93" w:rsidP="00BA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Default="001734D7" w:rsidP="001734D7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734D7" w:rsidRDefault="001734D7" w:rsidP="001734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Default="001734D7" w:rsidP="001734D7">
    <w:pPr>
      <w:pStyle w:val="a3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74" w:rsidRDefault="00517E0A" w:rsidP="00595025">
    <w:pPr>
      <w:ind w:right="-448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zCs w:val="24"/>
        <w:cs/>
      </w:rPr>
      <w:t xml:space="preserve">                                                                                                                           </w:t>
    </w:r>
    <w:r w:rsidR="00BA73FF" w:rsidRPr="00325D26">
      <w:rPr>
        <w:rFonts w:ascii="TH SarabunPSK" w:hAnsi="TH SarabunPSK" w:cs="TH SarabunPSK"/>
        <w:szCs w:val="24"/>
        <w:cs/>
      </w:rPr>
      <w:t>แบบประเมิน</w:t>
    </w:r>
    <w:r w:rsidR="00595025" w:rsidRPr="00595025">
      <w:rPr>
        <w:rFonts w:ascii="TH SarabunPSK" w:hAnsi="TH SarabunPSK" w:cs="TH SarabunPSK"/>
        <w:szCs w:val="24"/>
        <w:cs/>
      </w:rPr>
      <w:t>โครงการ</w:t>
    </w:r>
    <w:r w:rsidR="00137174">
      <w:rPr>
        <w:rFonts w:ascii="TH SarabunPSK" w:hAnsi="TH SarabunPSK" w:cs="TH SarabunPSK" w:hint="cs"/>
        <w:szCs w:val="24"/>
        <w:cs/>
      </w:rPr>
      <w:t>พัฒนานักศึกษา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FF"/>
    <w:rsid w:val="00002A33"/>
    <w:rsid w:val="000A4E93"/>
    <w:rsid w:val="00137174"/>
    <w:rsid w:val="001734D7"/>
    <w:rsid w:val="00183EA9"/>
    <w:rsid w:val="002D1C7C"/>
    <w:rsid w:val="0031726B"/>
    <w:rsid w:val="003B0B97"/>
    <w:rsid w:val="00411838"/>
    <w:rsid w:val="00451A94"/>
    <w:rsid w:val="004A4785"/>
    <w:rsid w:val="00517E0A"/>
    <w:rsid w:val="0052735F"/>
    <w:rsid w:val="00595025"/>
    <w:rsid w:val="006378B0"/>
    <w:rsid w:val="006E7308"/>
    <w:rsid w:val="007622BB"/>
    <w:rsid w:val="00762FA2"/>
    <w:rsid w:val="00810F6E"/>
    <w:rsid w:val="00846B4E"/>
    <w:rsid w:val="00865748"/>
    <w:rsid w:val="008E163A"/>
    <w:rsid w:val="008E5327"/>
    <w:rsid w:val="00A02D25"/>
    <w:rsid w:val="00B15F55"/>
    <w:rsid w:val="00B80DC0"/>
    <w:rsid w:val="00B82439"/>
    <w:rsid w:val="00BA73FF"/>
    <w:rsid w:val="00C17864"/>
    <w:rsid w:val="00C93FAB"/>
    <w:rsid w:val="00CA376A"/>
    <w:rsid w:val="00D051B1"/>
    <w:rsid w:val="00D23474"/>
    <w:rsid w:val="00DD03C7"/>
    <w:rsid w:val="00E26172"/>
    <w:rsid w:val="00E32749"/>
    <w:rsid w:val="00E75A91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3F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rsid w:val="00BA73FF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BA73FF"/>
  </w:style>
  <w:style w:type="paragraph" w:styleId="a6">
    <w:name w:val="footer"/>
    <w:basedOn w:val="a"/>
    <w:link w:val="a7"/>
    <w:uiPriority w:val="99"/>
    <w:rsid w:val="00BA73FF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BA73FF"/>
    <w:rPr>
      <w:rFonts w:ascii="Times New Roman" w:eastAsia="Times New Roman" w:hAnsi="Times New Roman" w:cs="Angsana New"/>
      <w:sz w:val="24"/>
      <w:szCs w:val="28"/>
    </w:rPr>
  </w:style>
  <w:style w:type="paragraph" w:styleId="a8">
    <w:name w:val="No Spacing"/>
    <w:uiPriority w:val="1"/>
    <w:qFormat/>
    <w:rsid w:val="00BA73FF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3F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rsid w:val="00BA73FF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BA73FF"/>
  </w:style>
  <w:style w:type="paragraph" w:styleId="a6">
    <w:name w:val="footer"/>
    <w:basedOn w:val="a"/>
    <w:link w:val="a7"/>
    <w:uiPriority w:val="99"/>
    <w:rsid w:val="00BA73FF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BA73FF"/>
    <w:rPr>
      <w:rFonts w:ascii="Times New Roman" w:eastAsia="Times New Roman" w:hAnsi="Times New Roman" w:cs="Angsana New"/>
      <w:sz w:val="24"/>
      <w:szCs w:val="28"/>
    </w:rPr>
  </w:style>
  <w:style w:type="paragraph" w:styleId="a8">
    <w:name w:val="No Spacing"/>
    <w:uiPriority w:val="1"/>
    <w:qFormat/>
    <w:rsid w:val="00BA73F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SU.Silpakorn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Arts</dc:creator>
  <cp:lastModifiedBy>Chuleeparn</cp:lastModifiedBy>
  <cp:revision>4</cp:revision>
  <dcterms:created xsi:type="dcterms:W3CDTF">2016-09-21T04:26:00Z</dcterms:created>
  <dcterms:modified xsi:type="dcterms:W3CDTF">2016-09-26T09:32:00Z</dcterms:modified>
</cp:coreProperties>
</file>